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22" w:rsidRPr="00DA7F9B" w:rsidRDefault="00961622" w:rsidP="00961622">
      <w:pPr>
        <w:pStyle w:val="Heading3"/>
        <w:jc w:val="left"/>
        <w:rPr>
          <w:rFonts w:ascii="Century Gothic" w:hAnsi="Century Gothic"/>
          <w:b w:val="0"/>
          <w:sz w:val="10"/>
          <w:szCs w:val="10"/>
        </w:rPr>
      </w:pPr>
    </w:p>
    <w:p w:rsidR="00961622" w:rsidRDefault="00961622" w:rsidP="00961622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Pr="00DA7F9B" w:rsidRDefault="000520EE" w:rsidP="005D067D">
      <w:pPr>
        <w:jc w:val="center"/>
        <w:rPr>
          <w:b/>
        </w:rPr>
      </w:pPr>
      <w:r>
        <w:rPr>
          <w:b/>
          <w:sz w:val="28"/>
          <w:szCs w:val="28"/>
        </w:rPr>
        <w:t xml:space="preserve">Vocabulary, </w:t>
      </w:r>
      <w:r w:rsidR="00F80E87">
        <w:rPr>
          <w:b/>
          <w:sz w:val="28"/>
          <w:szCs w:val="28"/>
        </w:rPr>
        <w:t>Central Angles</w:t>
      </w:r>
      <w:r>
        <w:rPr>
          <w:b/>
          <w:sz w:val="28"/>
          <w:szCs w:val="28"/>
        </w:rPr>
        <w:t xml:space="preserve"> &amp; Inscribed Angles</w:t>
      </w:r>
    </w:p>
    <w:p w:rsidR="00961622" w:rsidRDefault="00F839E9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287"/>
        <w:gridCol w:w="4984"/>
        <w:gridCol w:w="2953"/>
      </w:tblGrid>
      <w:tr w:rsidR="00F94545" w:rsidRPr="00F80E87" w:rsidTr="00D767E1">
        <w:trPr>
          <w:trHeight w:val="1305"/>
          <w:jc w:val="center"/>
        </w:trPr>
        <w:tc>
          <w:tcPr>
            <w:tcW w:w="2308" w:type="dxa"/>
            <w:vAlign w:val="center"/>
          </w:tcPr>
          <w:p w:rsidR="00F94545" w:rsidRPr="00F80E87" w:rsidRDefault="00F94545" w:rsidP="00B4463C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80E87">
              <w:rPr>
                <w:rFonts w:cs="Arial"/>
                <w:b/>
                <w:sz w:val="32"/>
                <w:szCs w:val="32"/>
              </w:rPr>
              <w:t>Circle</w:t>
            </w:r>
          </w:p>
        </w:tc>
        <w:tc>
          <w:tcPr>
            <w:tcW w:w="5122" w:type="dxa"/>
            <w:vAlign w:val="center"/>
          </w:tcPr>
          <w:p w:rsidR="00BB26D4" w:rsidRPr="00D767E1" w:rsidRDefault="00BB26D4" w:rsidP="00BB26D4">
            <w:pPr>
              <w:jc w:val="center"/>
              <w:rPr>
                <w:rFonts w:cs="Arial"/>
                <w:szCs w:val="32"/>
              </w:rPr>
            </w:pPr>
            <w:r w:rsidRPr="00D767E1">
              <w:rPr>
                <w:rFonts w:cs="Arial"/>
                <w:szCs w:val="32"/>
              </w:rPr>
              <w:t>set of all points equidistant</w:t>
            </w:r>
          </w:p>
          <w:p w:rsidR="00BB26D4" w:rsidRPr="00D767E1" w:rsidRDefault="00BB26D4" w:rsidP="00BB26D4">
            <w:pPr>
              <w:jc w:val="center"/>
              <w:rPr>
                <w:rFonts w:cs="Arial"/>
                <w:szCs w:val="32"/>
              </w:rPr>
            </w:pPr>
            <w:r w:rsidRPr="00D767E1">
              <w:rPr>
                <w:rFonts w:cs="Arial"/>
                <w:szCs w:val="32"/>
              </w:rPr>
              <w:t>from a given point called</w:t>
            </w:r>
          </w:p>
          <w:p w:rsidR="00F94545" w:rsidRPr="00D767E1" w:rsidRDefault="00BB26D4" w:rsidP="00BB26D4">
            <w:pPr>
              <w:jc w:val="center"/>
              <w:rPr>
                <w:rFonts w:cs="Arial"/>
                <w:szCs w:val="32"/>
              </w:rPr>
            </w:pPr>
            <w:r w:rsidRPr="00D767E1">
              <w:rPr>
                <w:rFonts w:cs="Arial"/>
                <w:szCs w:val="32"/>
              </w:rPr>
              <w:t>the center  of the circle</w:t>
            </w:r>
          </w:p>
        </w:tc>
        <w:tc>
          <w:tcPr>
            <w:tcW w:w="3010" w:type="dxa"/>
            <w:vAlign w:val="center"/>
          </w:tcPr>
          <w:p w:rsidR="00F94545" w:rsidRPr="00F80E87" w:rsidRDefault="00331223" w:rsidP="00B4463C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822960" cy="8229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94545" w:rsidRPr="00F80E87" w:rsidTr="00D767E1">
        <w:trPr>
          <w:trHeight w:val="20"/>
          <w:jc w:val="center"/>
        </w:trPr>
        <w:tc>
          <w:tcPr>
            <w:tcW w:w="2308" w:type="dxa"/>
            <w:vAlign w:val="center"/>
          </w:tcPr>
          <w:p w:rsidR="00F94545" w:rsidRPr="00F80E87" w:rsidRDefault="00F94545" w:rsidP="00B4463C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80E87">
              <w:rPr>
                <w:rFonts w:cs="Arial"/>
                <w:b/>
                <w:sz w:val="32"/>
                <w:szCs w:val="32"/>
              </w:rPr>
              <w:t xml:space="preserve">Chord </w:t>
            </w:r>
          </w:p>
        </w:tc>
        <w:tc>
          <w:tcPr>
            <w:tcW w:w="5122" w:type="dxa"/>
            <w:vAlign w:val="center"/>
          </w:tcPr>
          <w:p w:rsidR="00D767E1" w:rsidRDefault="00BB26D4" w:rsidP="00BB26D4">
            <w:pPr>
              <w:jc w:val="center"/>
              <w:rPr>
                <w:rFonts w:cs="Arial"/>
                <w:szCs w:val="32"/>
              </w:rPr>
            </w:pPr>
            <w:r w:rsidRPr="00D767E1">
              <w:rPr>
                <w:rFonts w:cs="Arial"/>
                <w:szCs w:val="32"/>
              </w:rPr>
              <w:t xml:space="preserve">a segment whose endpoints </w:t>
            </w:r>
          </w:p>
          <w:p w:rsidR="00F94545" w:rsidRPr="00D767E1" w:rsidRDefault="00BB26D4" w:rsidP="00BB26D4">
            <w:pPr>
              <w:jc w:val="center"/>
              <w:rPr>
                <w:rFonts w:cs="Arial"/>
                <w:szCs w:val="32"/>
              </w:rPr>
            </w:pPr>
            <w:r w:rsidRPr="00D767E1">
              <w:rPr>
                <w:rFonts w:cs="Arial"/>
                <w:szCs w:val="32"/>
              </w:rPr>
              <w:t>are on the circle</w:t>
            </w:r>
          </w:p>
        </w:tc>
        <w:tc>
          <w:tcPr>
            <w:tcW w:w="3010" w:type="dxa"/>
            <w:vAlign w:val="center"/>
          </w:tcPr>
          <w:p w:rsidR="00F94545" w:rsidRPr="00F80E87" w:rsidRDefault="00331223" w:rsidP="00B4463C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822960" cy="8229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545" w:rsidRPr="00F80E87" w:rsidTr="00D767E1">
        <w:trPr>
          <w:trHeight w:val="20"/>
          <w:jc w:val="center"/>
        </w:trPr>
        <w:tc>
          <w:tcPr>
            <w:tcW w:w="2308" w:type="dxa"/>
            <w:vAlign w:val="center"/>
          </w:tcPr>
          <w:p w:rsidR="00F94545" w:rsidRPr="00F80E87" w:rsidRDefault="000760DD" w:rsidP="00B4463C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Diameter</w:t>
            </w:r>
          </w:p>
        </w:tc>
        <w:tc>
          <w:tcPr>
            <w:tcW w:w="5122" w:type="dxa"/>
            <w:vAlign w:val="center"/>
          </w:tcPr>
          <w:p w:rsidR="00D767E1" w:rsidRDefault="000760DD" w:rsidP="00AE768D">
            <w:pPr>
              <w:jc w:val="center"/>
              <w:rPr>
                <w:rFonts w:cs="Arial"/>
                <w:szCs w:val="32"/>
              </w:rPr>
            </w:pPr>
            <w:r w:rsidRPr="00D767E1">
              <w:rPr>
                <w:rFonts w:cs="Arial"/>
                <w:szCs w:val="32"/>
              </w:rPr>
              <w:t xml:space="preserve">distance across the circle </w:t>
            </w:r>
          </w:p>
          <w:p w:rsidR="00F94545" w:rsidRPr="00D767E1" w:rsidRDefault="000760DD" w:rsidP="00AE768D">
            <w:pPr>
              <w:jc w:val="center"/>
              <w:rPr>
                <w:rFonts w:cs="Arial"/>
                <w:szCs w:val="32"/>
              </w:rPr>
            </w:pPr>
            <w:r w:rsidRPr="00D767E1">
              <w:rPr>
                <w:rFonts w:cs="Arial"/>
                <w:szCs w:val="32"/>
              </w:rPr>
              <w:t>through its center</w:t>
            </w:r>
          </w:p>
        </w:tc>
        <w:tc>
          <w:tcPr>
            <w:tcW w:w="3010" w:type="dxa"/>
            <w:vAlign w:val="center"/>
          </w:tcPr>
          <w:p w:rsidR="00F94545" w:rsidRPr="00F80E87" w:rsidRDefault="00331223" w:rsidP="00B4463C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822960" cy="8229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545" w:rsidRPr="00F80E87" w:rsidTr="00D767E1">
        <w:trPr>
          <w:trHeight w:val="20"/>
          <w:jc w:val="center"/>
        </w:trPr>
        <w:tc>
          <w:tcPr>
            <w:tcW w:w="2308" w:type="dxa"/>
            <w:vAlign w:val="center"/>
          </w:tcPr>
          <w:p w:rsidR="00F94545" w:rsidRPr="00F80E87" w:rsidRDefault="000760DD" w:rsidP="00B4463C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Radius</w:t>
            </w:r>
          </w:p>
        </w:tc>
        <w:tc>
          <w:tcPr>
            <w:tcW w:w="5122" w:type="dxa"/>
            <w:vAlign w:val="center"/>
          </w:tcPr>
          <w:p w:rsidR="000760DD" w:rsidRPr="00D767E1" w:rsidRDefault="000760DD" w:rsidP="000760DD">
            <w:pPr>
              <w:jc w:val="center"/>
              <w:rPr>
                <w:rFonts w:cs="Arial"/>
                <w:szCs w:val="32"/>
              </w:rPr>
            </w:pPr>
            <w:r w:rsidRPr="00D767E1">
              <w:rPr>
                <w:rFonts w:cs="Arial"/>
                <w:szCs w:val="32"/>
              </w:rPr>
              <w:t xml:space="preserve">distance from the center  </w:t>
            </w:r>
          </w:p>
          <w:p w:rsidR="000760DD" w:rsidRPr="00D767E1" w:rsidRDefault="000760DD" w:rsidP="000760DD">
            <w:pPr>
              <w:jc w:val="center"/>
              <w:rPr>
                <w:rFonts w:cs="Arial"/>
                <w:szCs w:val="32"/>
              </w:rPr>
            </w:pPr>
            <w:r w:rsidRPr="00D767E1">
              <w:rPr>
                <w:rFonts w:cs="Arial"/>
                <w:szCs w:val="32"/>
              </w:rPr>
              <w:t>to point on circle</w:t>
            </w:r>
          </w:p>
        </w:tc>
        <w:tc>
          <w:tcPr>
            <w:tcW w:w="3010" w:type="dxa"/>
            <w:vAlign w:val="center"/>
          </w:tcPr>
          <w:p w:rsidR="00F94545" w:rsidRPr="00F80E87" w:rsidRDefault="00331223" w:rsidP="00B4463C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822960" cy="8229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545" w:rsidRPr="00F80E87" w:rsidTr="00D767E1">
        <w:trPr>
          <w:trHeight w:val="20"/>
          <w:jc w:val="center"/>
        </w:trPr>
        <w:tc>
          <w:tcPr>
            <w:tcW w:w="2308" w:type="dxa"/>
            <w:tcBorders>
              <w:bottom w:val="single" w:sz="18" w:space="0" w:color="auto"/>
            </w:tcBorders>
            <w:vAlign w:val="center"/>
          </w:tcPr>
          <w:p w:rsidR="00F94545" w:rsidRPr="00F80E87" w:rsidRDefault="00F94545" w:rsidP="00B4463C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80E87">
              <w:rPr>
                <w:rFonts w:cs="Arial"/>
                <w:b/>
                <w:sz w:val="32"/>
                <w:szCs w:val="32"/>
              </w:rPr>
              <w:t xml:space="preserve">Secant </w:t>
            </w:r>
          </w:p>
        </w:tc>
        <w:tc>
          <w:tcPr>
            <w:tcW w:w="5122" w:type="dxa"/>
            <w:tcBorders>
              <w:bottom w:val="single" w:sz="18" w:space="0" w:color="auto"/>
            </w:tcBorders>
            <w:vAlign w:val="center"/>
          </w:tcPr>
          <w:p w:rsidR="00BB26D4" w:rsidRPr="00D767E1" w:rsidRDefault="00BB26D4" w:rsidP="00BB26D4">
            <w:pPr>
              <w:jc w:val="center"/>
              <w:rPr>
                <w:rFonts w:cs="Arial"/>
                <w:szCs w:val="32"/>
              </w:rPr>
            </w:pPr>
            <w:r w:rsidRPr="00D767E1">
              <w:rPr>
                <w:rFonts w:cs="Arial"/>
                <w:szCs w:val="32"/>
              </w:rPr>
              <w:t xml:space="preserve"> a line that intersects the </w:t>
            </w:r>
          </w:p>
          <w:p w:rsidR="00F94545" w:rsidRPr="00D767E1" w:rsidRDefault="00BB26D4" w:rsidP="00BB26D4">
            <w:pPr>
              <w:jc w:val="center"/>
              <w:rPr>
                <w:rFonts w:cs="Arial"/>
                <w:szCs w:val="32"/>
              </w:rPr>
            </w:pPr>
            <w:r w:rsidRPr="00D767E1">
              <w:rPr>
                <w:rFonts w:cs="Arial"/>
                <w:szCs w:val="32"/>
              </w:rPr>
              <w:t>circle at exactly TWO points</w:t>
            </w:r>
          </w:p>
        </w:tc>
        <w:tc>
          <w:tcPr>
            <w:tcW w:w="3010" w:type="dxa"/>
            <w:tcBorders>
              <w:bottom w:val="single" w:sz="18" w:space="0" w:color="auto"/>
            </w:tcBorders>
            <w:vAlign w:val="center"/>
          </w:tcPr>
          <w:p w:rsidR="00F94545" w:rsidRPr="00F80E87" w:rsidRDefault="00331223" w:rsidP="00B4463C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822960" cy="8229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545" w:rsidRPr="00F80E87" w:rsidTr="00D767E1">
        <w:trPr>
          <w:trHeight w:val="20"/>
          <w:jc w:val="center"/>
        </w:trPr>
        <w:tc>
          <w:tcPr>
            <w:tcW w:w="2308" w:type="dxa"/>
            <w:tcBorders>
              <w:bottom w:val="nil"/>
            </w:tcBorders>
          </w:tcPr>
          <w:p w:rsidR="00F94545" w:rsidRPr="00F80E87" w:rsidRDefault="00F94545" w:rsidP="00D767E1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80E87">
              <w:rPr>
                <w:rFonts w:cs="Arial"/>
                <w:b/>
                <w:sz w:val="32"/>
                <w:szCs w:val="32"/>
              </w:rPr>
              <w:t>Tangent</w:t>
            </w:r>
          </w:p>
        </w:tc>
        <w:tc>
          <w:tcPr>
            <w:tcW w:w="5122" w:type="dxa"/>
            <w:tcBorders>
              <w:bottom w:val="nil"/>
            </w:tcBorders>
            <w:vAlign w:val="center"/>
          </w:tcPr>
          <w:p w:rsidR="00BB26D4" w:rsidRPr="00D767E1" w:rsidRDefault="00BB26D4" w:rsidP="00BB26D4">
            <w:pPr>
              <w:jc w:val="center"/>
              <w:rPr>
                <w:rFonts w:cs="Arial"/>
                <w:szCs w:val="32"/>
              </w:rPr>
            </w:pPr>
            <w:r w:rsidRPr="00D767E1">
              <w:rPr>
                <w:rFonts w:cs="Arial"/>
                <w:szCs w:val="32"/>
              </w:rPr>
              <w:t xml:space="preserve">a line that intersects the </w:t>
            </w:r>
          </w:p>
          <w:p w:rsidR="00F94545" w:rsidRDefault="00BB26D4" w:rsidP="00BB26D4">
            <w:pPr>
              <w:jc w:val="center"/>
              <w:rPr>
                <w:rFonts w:cs="Arial"/>
                <w:szCs w:val="32"/>
              </w:rPr>
            </w:pPr>
            <w:r w:rsidRPr="00D767E1">
              <w:rPr>
                <w:rFonts w:cs="Arial"/>
                <w:szCs w:val="32"/>
              </w:rPr>
              <w:t>circle exactly ONE time</w:t>
            </w:r>
          </w:p>
          <w:p w:rsidR="00D767E1" w:rsidRPr="00D767E1" w:rsidRDefault="00D767E1" w:rsidP="00BB26D4">
            <w:pPr>
              <w:jc w:val="center"/>
              <w:rPr>
                <w:rFonts w:cs="Arial"/>
                <w:szCs w:val="32"/>
              </w:rPr>
            </w:pPr>
          </w:p>
        </w:tc>
        <w:tc>
          <w:tcPr>
            <w:tcW w:w="3010" w:type="dxa"/>
            <w:tcBorders>
              <w:bottom w:val="nil"/>
            </w:tcBorders>
            <w:vAlign w:val="center"/>
          </w:tcPr>
          <w:p w:rsidR="00F94545" w:rsidRPr="00F80E87" w:rsidRDefault="00F94545" w:rsidP="00B4463C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927227" w:rsidRPr="00F80E87" w:rsidTr="00D767E1">
        <w:trPr>
          <w:trHeight w:val="20"/>
          <w:jc w:val="center"/>
        </w:trPr>
        <w:tc>
          <w:tcPr>
            <w:tcW w:w="2308" w:type="dxa"/>
            <w:tcBorders>
              <w:top w:val="nil"/>
            </w:tcBorders>
            <w:vAlign w:val="center"/>
          </w:tcPr>
          <w:p w:rsidR="00927227" w:rsidRPr="00F80E87" w:rsidRDefault="00927227" w:rsidP="00B4463C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80E87">
              <w:rPr>
                <w:rFonts w:cs="Arial"/>
                <w:b/>
                <w:sz w:val="32"/>
                <w:szCs w:val="32"/>
              </w:rPr>
              <w:t>Point of Tangency</w:t>
            </w:r>
          </w:p>
        </w:tc>
        <w:tc>
          <w:tcPr>
            <w:tcW w:w="5122" w:type="dxa"/>
            <w:tcBorders>
              <w:top w:val="nil"/>
            </w:tcBorders>
            <w:vAlign w:val="center"/>
          </w:tcPr>
          <w:p w:rsidR="00D767E1" w:rsidRDefault="00BB26D4" w:rsidP="00BB26D4">
            <w:pPr>
              <w:jc w:val="center"/>
              <w:rPr>
                <w:rFonts w:cs="Arial"/>
                <w:szCs w:val="32"/>
              </w:rPr>
            </w:pPr>
            <w:r w:rsidRPr="00D767E1">
              <w:rPr>
                <w:rFonts w:cs="Arial"/>
                <w:szCs w:val="32"/>
              </w:rPr>
              <w:t xml:space="preserve">where the tangent line </w:t>
            </w:r>
          </w:p>
          <w:p w:rsidR="00927227" w:rsidRPr="00D767E1" w:rsidRDefault="00BB26D4" w:rsidP="00BB26D4">
            <w:pPr>
              <w:jc w:val="center"/>
              <w:rPr>
                <w:rFonts w:cs="Arial"/>
                <w:szCs w:val="32"/>
              </w:rPr>
            </w:pPr>
            <w:r w:rsidRPr="00D767E1">
              <w:rPr>
                <w:rFonts w:cs="Arial"/>
                <w:szCs w:val="32"/>
              </w:rPr>
              <w:t>intersects the circle</w:t>
            </w:r>
          </w:p>
        </w:tc>
        <w:tc>
          <w:tcPr>
            <w:tcW w:w="3010" w:type="dxa"/>
            <w:tcBorders>
              <w:top w:val="nil"/>
            </w:tcBorders>
            <w:vAlign w:val="center"/>
          </w:tcPr>
          <w:p w:rsidR="00927227" w:rsidRPr="00F80E87" w:rsidRDefault="00D767E1" w:rsidP="00B4463C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49536" behindDoc="0" locked="0" layoutInCell="1" allowOverlap="1" wp14:anchorId="412CD65D" wp14:editId="70288839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-559435</wp:posOffset>
                  </wp:positionV>
                  <wp:extent cx="914400" cy="9144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48D4" w:rsidRDefault="001748D4" w:rsidP="001748D4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92"/>
        <w:gridCol w:w="3393"/>
        <w:gridCol w:w="3393"/>
      </w:tblGrid>
      <w:tr w:rsidR="00243300" w:rsidRPr="000760DD" w:rsidTr="00BF5E18">
        <w:trPr>
          <w:jc w:val="center"/>
        </w:trPr>
        <w:tc>
          <w:tcPr>
            <w:tcW w:w="3480" w:type="dxa"/>
            <w:vAlign w:val="center"/>
          </w:tcPr>
          <w:p w:rsidR="00243300" w:rsidRPr="000760DD" w:rsidRDefault="00D767E1" w:rsidP="00BF5E1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Major</w:t>
            </w:r>
            <w:r w:rsidR="00243300" w:rsidRPr="000760DD">
              <w:rPr>
                <w:b/>
                <w:color w:val="000000"/>
                <w:sz w:val="32"/>
                <w:szCs w:val="32"/>
              </w:rPr>
              <w:t xml:space="preserve"> Arc</w:t>
            </w:r>
          </w:p>
        </w:tc>
        <w:tc>
          <w:tcPr>
            <w:tcW w:w="3480" w:type="dxa"/>
            <w:vAlign w:val="center"/>
          </w:tcPr>
          <w:p w:rsidR="00243300" w:rsidRPr="000760DD" w:rsidRDefault="00243300" w:rsidP="00BF5E1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0760DD">
              <w:rPr>
                <w:b/>
                <w:color w:val="000000"/>
                <w:sz w:val="32"/>
                <w:szCs w:val="32"/>
              </w:rPr>
              <w:t>Semicircle</w:t>
            </w:r>
          </w:p>
        </w:tc>
        <w:tc>
          <w:tcPr>
            <w:tcW w:w="3480" w:type="dxa"/>
            <w:vAlign w:val="center"/>
          </w:tcPr>
          <w:p w:rsidR="00243300" w:rsidRPr="000760DD" w:rsidRDefault="00D767E1" w:rsidP="00BF5E1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Minor</w:t>
            </w:r>
            <w:r w:rsidR="00243300" w:rsidRPr="000760DD">
              <w:rPr>
                <w:b/>
                <w:color w:val="000000"/>
                <w:sz w:val="32"/>
                <w:szCs w:val="32"/>
              </w:rPr>
              <w:t xml:space="preserve"> Arc</w:t>
            </w:r>
          </w:p>
        </w:tc>
      </w:tr>
      <w:tr w:rsidR="00243300" w:rsidTr="00BF5E18">
        <w:trPr>
          <w:jc w:val="center"/>
        </w:trPr>
        <w:tc>
          <w:tcPr>
            <w:tcW w:w="3480" w:type="dxa"/>
            <w:vAlign w:val="center"/>
          </w:tcPr>
          <w:p w:rsidR="00243300" w:rsidRDefault="00331223" w:rsidP="00BF5E1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600200" cy="1600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300" w:rsidRDefault="00243300" w:rsidP="00BF5E1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43300" w:rsidRDefault="00243300" w:rsidP="00BF5E1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43300" w:rsidRDefault="00243300" w:rsidP="00BF5E1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480" w:type="dxa"/>
          </w:tcPr>
          <w:p w:rsidR="00243300" w:rsidRDefault="00331223" w:rsidP="00BF5E1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600200" cy="16002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243300" w:rsidRDefault="00331223" w:rsidP="00BF5E1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600200" cy="16002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300" w:rsidRDefault="00243300" w:rsidP="00243300">
      <w:pPr>
        <w:rPr>
          <w:b/>
          <w:color w:val="000000"/>
          <w:sz w:val="16"/>
          <w:szCs w:val="16"/>
        </w:rPr>
      </w:pPr>
    </w:p>
    <w:p w:rsidR="00D767E1" w:rsidRDefault="00D767E1" w:rsidP="00243300">
      <w:pPr>
        <w:rPr>
          <w:b/>
          <w:color w:val="000000"/>
          <w:sz w:val="16"/>
          <w:szCs w:val="16"/>
        </w:rPr>
      </w:pPr>
    </w:p>
    <w:p w:rsidR="00D767E1" w:rsidRDefault="00F839E9" w:rsidP="00D767E1">
      <w:pPr>
        <w:rPr>
          <w:b/>
          <w:color w:val="000000"/>
          <w:sz w:val="28"/>
          <w:szCs w:val="32"/>
        </w:rPr>
      </w:pPr>
      <w:r>
        <w:rPr>
          <w:sz w:val="16"/>
          <w:szCs w:val="16"/>
        </w:rPr>
        <w:lastRenderedPageBreak/>
        <w:pict>
          <v:rect id="_x0000_i1026" style="width:511.2pt;height:3pt" o:hralign="center" o:hrstd="t" o:hrnoshade="t" o:hr="t" fillcolor="black" stroked="f"/>
        </w:pict>
      </w:r>
    </w:p>
    <w:p w:rsidR="00D767E1" w:rsidRPr="00243300" w:rsidRDefault="00D767E1" w:rsidP="00D767E1">
      <w:pPr>
        <w:spacing w:line="360" w:lineRule="auto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BASIC REVIEW</w:t>
      </w:r>
      <w:r w:rsidRPr="00243300">
        <w:rPr>
          <w:b/>
          <w:color w:val="000000"/>
          <w:sz w:val="28"/>
          <w:szCs w:val="32"/>
        </w:rPr>
        <w:t xml:space="preserve">: </w:t>
      </w:r>
    </w:p>
    <w:p w:rsidR="00D767E1" w:rsidRPr="00243300" w:rsidRDefault="00D767E1" w:rsidP="00D767E1">
      <w:pPr>
        <w:numPr>
          <w:ilvl w:val="0"/>
          <w:numId w:val="3"/>
        </w:numPr>
        <w:spacing w:line="360" w:lineRule="auto"/>
        <w:rPr>
          <w:bCs/>
          <w:sz w:val="28"/>
          <w:szCs w:val="32"/>
        </w:rPr>
        <w:sectPr w:rsidR="00D767E1" w:rsidRPr="00243300" w:rsidSect="00F80E87">
          <w:headerReference w:type="default" r:id="rId8"/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</w:p>
    <w:p w:rsidR="00D767E1" w:rsidRPr="00D767E1" w:rsidRDefault="00D767E1" w:rsidP="000520EE">
      <w:pPr>
        <w:numPr>
          <w:ilvl w:val="0"/>
          <w:numId w:val="3"/>
        </w:numPr>
        <w:spacing w:line="276" w:lineRule="auto"/>
        <w:rPr>
          <w:bCs/>
          <w:szCs w:val="32"/>
        </w:rPr>
      </w:pPr>
      <w:r w:rsidRPr="00D767E1">
        <w:rPr>
          <w:bCs/>
          <w:szCs w:val="32"/>
        </w:rPr>
        <w:t xml:space="preserve">A circle has </w:t>
      </w:r>
      <w:r w:rsidRPr="00960FB6">
        <w:rPr>
          <w:bCs/>
          <w:szCs w:val="32"/>
          <w:u w:val="single"/>
        </w:rPr>
        <w:t>360 degrees</w:t>
      </w:r>
    </w:p>
    <w:p w:rsidR="00D767E1" w:rsidRPr="00D767E1" w:rsidRDefault="00D767E1" w:rsidP="000520EE">
      <w:pPr>
        <w:numPr>
          <w:ilvl w:val="0"/>
          <w:numId w:val="3"/>
        </w:numPr>
        <w:spacing w:line="276" w:lineRule="auto"/>
        <w:rPr>
          <w:bCs/>
          <w:szCs w:val="32"/>
        </w:rPr>
      </w:pPr>
      <w:r w:rsidRPr="00D767E1">
        <w:rPr>
          <w:bCs/>
          <w:szCs w:val="32"/>
        </w:rPr>
        <w:t xml:space="preserve">A semicircle has </w:t>
      </w:r>
      <w:r w:rsidRPr="00960FB6">
        <w:rPr>
          <w:bCs/>
          <w:szCs w:val="32"/>
          <w:u w:val="single"/>
        </w:rPr>
        <w:t>180 degrees</w:t>
      </w:r>
    </w:p>
    <w:p w:rsidR="00D767E1" w:rsidRPr="00D767E1" w:rsidRDefault="00D767E1" w:rsidP="000520EE">
      <w:pPr>
        <w:numPr>
          <w:ilvl w:val="0"/>
          <w:numId w:val="3"/>
        </w:numPr>
        <w:spacing w:line="276" w:lineRule="auto"/>
        <w:rPr>
          <w:bCs/>
          <w:szCs w:val="32"/>
        </w:rPr>
      </w:pPr>
      <w:r w:rsidRPr="00D767E1">
        <w:rPr>
          <w:bCs/>
          <w:szCs w:val="32"/>
        </w:rPr>
        <w:t xml:space="preserve">Vertical </w:t>
      </w:r>
      <w:r w:rsidR="00960FB6">
        <w:rPr>
          <w:bCs/>
          <w:szCs w:val="32"/>
        </w:rPr>
        <w:t>a</w:t>
      </w:r>
      <w:r w:rsidRPr="00D767E1">
        <w:rPr>
          <w:bCs/>
          <w:szCs w:val="32"/>
        </w:rPr>
        <w:t xml:space="preserve">ngles are </w:t>
      </w:r>
      <w:r w:rsidR="00960FB6" w:rsidRPr="00960FB6">
        <w:rPr>
          <w:bCs/>
          <w:szCs w:val="32"/>
          <w:u w:val="single"/>
        </w:rPr>
        <w:t>e</w:t>
      </w:r>
      <w:r w:rsidRPr="00960FB6">
        <w:rPr>
          <w:bCs/>
          <w:szCs w:val="32"/>
          <w:u w:val="single"/>
        </w:rPr>
        <w:t>qual</w:t>
      </w:r>
    </w:p>
    <w:p w:rsidR="00D767E1" w:rsidRPr="00D767E1" w:rsidRDefault="00D767E1" w:rsidP="000520EE">
      <w:pPr>
        <w:numPr>
          <w:ilvl w:val="0"/>
          <w:numId w:val="3"/>
        </w:numPr>
        <w:spacing w:line="276" w:lineRule="auto"/>
        <w:rPr>
          <w:szCs w:val="32"/>
        </w:rPr>
      </w:pPr>
      <w:r w:rsidRPr="00D767E1">
        <w:rPr>
          <w:bCs/>
          <w:szCs w:val="32"/>
        </w:rPr>
        <w:t xml:space="preserve">Linear </w:t>
      </w:r>
      <w:r w:rsidR="00960FB6">
        <w:rPr>
          <w:bCs/>
          <w:szCs w:val="32"/>
        </w:rPr>
        <w:t>p</w:t>
      </w:r>
      <w:r w:rsidRPr="00D767E1">
        <w:rPr>
          <w:bCs/>
          <w:szCs w:val="32"/>
        </w:rPr>
        <w:t xml:space="preserve">airs are </w:t>
      </w:r>
      <w:r w:rsidR="00960FB6" w:rsidRPr="00960FB6">
        <w:rPr>
          <w:bCs/>
          <w:szCs w:val="32"/>
          <w:u w:val="single"/>
        </w:rPr>
        <w:t>s</w:t>
      </w:r>
      <w:r w:rsidRPr="00960FB6">
        <w:rPr>
          <w:bCs/>
          <w:szCs w:val="32"/>
          <w:u w:val="single"/>
        </w:rPr>
        <w:t>upplementary</w:t>
      </w:r>
    </w:p>
    <w:p w:rsidR="00D767E1" w:rsidRPr="00D767E1" w:rsidRDefault="00D767E1" w:rsidP="000520EE">
      <w:pPr>
        <w:spacing w:line="276" w:lineRule="auto"/>
        <w:rPr>
          <w:szCs w:val="32"/>
        </w:rPr>
        <w:sectPr w:rsidR="00D767E1" w:rsidRPr="00D767E1" w:rsidSect="00D767E1">
          <w:type w:val="continuous"/>
          <w:pgSz w:w="12240" w:h="15840" w:code="1"/>
          <w:pgMar w:top="1008" w:right="1008" w:bottom="576" w:left="1008" w:header="720" w:footer="720" w:gutter="0"/>
          <w:cols w:num="2" w:space="720"/>
          <w:docGrid w:linePitch="360"/>
        </w:sectPr>
      </w:pPr>
    </w:p>
    <w:p w:rsidR="00D767E1" w:rsidRDefault="00D767E1" w:rsidP="00D767E1">
      <w:pPr>
        <w:rPr>
          <w:sz w:val="8"/>
          <w:szCs w:val="16"/>
        </w:rPr>
        <w:sectPr w:rsidR="00D767E1" w:rsidSect="00F80E87">
          <w:headerReference w:type="default" r:id="rId9"/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</w:p>
    <w:p w:rsidR="00D767E1" w:rsidRPr="00243300" w:rsidRDefault="00D767E1" w:rsidP="00243300">
      <w:pPr>
        <w:rPr>
          <w:b/>
          <w:color w:val="000000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276"/>
        <w:gridCol w:w="4983"/>
        <w:gridCol w:w="2965"/>
      </w:tblGrid>
      <w:tr w:rsidR="00243300" w:rsidRPr="00F80E87" w:rsidTr="00960FB6">
        <w:trPr>
          <w:trHeight w:val="747"/>
          <w:jc w:val="center"/>
        </w:trPr>
        <w:tc>
          <w:tcPr>
            <w:tcW w:w="2308" w:type="dxa"/>
            <w:vMerge w:val="restart"/>
            <w:vAlign w:val="center"/>
          </w:tcPr>
          <w:p w:rsidR="00243300" w:rsidRPr="00F80E87" w:rsidRDefault="00243300" w:rsidP="00BF5E18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Central Angles</w:t>
            </w:r>
          </w:p>
        </w:tc>
        <w:tc>
          <w:tcPr>
            <w:tcW w:w="5122" w:type="dxa"/>
            <w:vAlign w:val="center"/>
          </w:tcPr>
          <w:p w:rsidR="00960FB6" w:rsidRDefault="00D767E1" w:rsidP="00D767E1">
            <w:pPr>
              <w:jc w:val="center"/>
              <w:rPr>
                <w:rFonts w:cs="Arial"/>
                <w:szCs w:val="32"/>
              </w:rPr>
            </w:pPr>
            <w:r w:rsidRPr="00960FB6">
              <w:rPr>
                <w:rFonts w:cs="Arial"/>
                <w:szCs w:val="32"/>
              </w:rPr>
              <w:t xml:space="preserve">An angle whose vertex is at </w:t>
            </w:r>
          </w:p>
          <w:p w:rsidR="00243300" w:rsidRPr="00D767E1" w:rsidRDefault="00D767E1" w:rsidP="00D767E1">
            <w:pPr>
              <w:jc w:val="center"/>
              <w:rPr>
                <w:rFonts w:cs="Arial"/>
                <w:sz w:val="28"/>
                <w:szCs w:val="32"/>
              </w:rPr>
            </w:pPr>
            <w:r w:rsidRPr="00960FB6">
              <w:rPr>
                <w:rFonts w:cs="Arial"/>
                <w:szCs w:val="32"/>
              </w:rPr>
              <w:t xml:space="preserve">the </w:t>
            </w:r>
            <w:r w:rsidRPr="00960FB6">
              <w:rPr>
                <w:rFonts w:cs="Arial"/>
                <w:b/>
                <w:bCs/>
                <w:szCs w:val="32"/>
              </w:rPr>
              <w:t>center</w:t>
            </w:r>
            <w:r w:rsidRPr="00960FB6">
              <w:rPr>
                <w:rFonts w:cs="Arial"/>
                <w:szCs w:val="32"/>
              </w:rPr>
              <w:t xml:space="preserve"> of the circle</w:t>
            </w:r>
          </w:p>
        </w:tc>
        <w:tc>
          <w:tcPr>
            <w:tcW w:w="3010" w:type="dxa"/>
            <w:vMerge w:val="restart"/>
            <w:vAlign w:val="center"/>
          </w:tcPr>
          <w:p w:rsidR="00243300" w:rsidRPr="00F80E87" w:rsidRDefault="00331223" w:rsidP="00BF5E18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914400" cy="914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300" w:rsidRPr="00F80E87" w:rsidTr="00960FB6">
        <w:trPr>
          <w:trHeight w:val="684"/>
          <w:jc w:val="center"/>
        </w:trPr>
        <w:tc>
          <w:tcPr>
            <w:tcW w:w="2308" w:type="dxa"/>
            <w:vMerge/>
            <w:vAlign w:val="center"/>
          </w:tcPr>
          <w:p w:rsidR="00243300" w:rsidRDefault="00243300" w:rsidP="00BF5E18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122" w:type="dxa"/>
            <w:vAlign w:val="center"/>
          </w:tcPr>
          <w:p w:rsidR="00243300" w:rsidRDefault="00243300" w:rsidP="00BF5E18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10" w:type="dxa"/>
            <w:vMerge/>
            <w:vAlign w:val="center"/>
          </w:tcPr>
          <w:p w:rsidR="00243300" w:rsidRPr="00F80E87" w:rsidRDefault="00243300" w:rsidP="00BF5E18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</w:tbl>
    <w:p w:rsidR="00D767E1" w:rsidRDefault="00D767E1" w:rsidP="003E3D75">
      <w:pPr>
        <w:rPr>
          <w:sz w:val="8"/>
          <w:szCs w:val="16"/>
        </w:rPr>
      </w:pPr>
    </w:p>
    <w:p w:rsidR="000520EE" w:rsidRDefault="000520EE" w:rsidP="003E3D75">
      <w:pPr>
        <w:rPr>
          <w:sz w:val="8"/>
          <w:szCs w:val="16"/>
        </w:rPr>
        <w:sectPr w:rsidR="000520EE" w:rsidSect="00F80E87">
          <w:headerReference w:type="default" r:id="rId10"/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</w:p>
    <w:p w:rsidR="000760DD" w:rsidRPr="00243300" w:rsidRDefault="00F839E9" w:rsidP="003E3D75">
      <w:pPr>
        <w:rPr>
          <w:b/>
          <w:color w:val="000000"/>
          <w:sz w:val="18"/>
          <w:szCs w:val="26"/>
        </w:rPr>
      </w:pPr>
      <w:r>
        <w:rPr>
          <w:sz w:val="8"/>
          <w:szCs w:val="16"/>
        </w:rPr>
        <w:pict>
          <v:rect id="_x0000_i1027" style="width:511.2pt;height:3pt" o:hralign="center" o:hrstd="t" o:hrnoshade="t" o:hr="t" fillcolor="black" stroked="f"/>
        </w:pict>
      </w:r>
    </w:p>
    <w:p w:rsidR="001748D4" w:rsidRPr="000760DD" w:rsidRDefault="000760DD" w:rsidP="003E3D75">
      <w:pPr>
        <w:rPr>
          <w:b/>
          <w:color w:val="000000"/>
          <w:sz w:val="26"/>
          <w:szCs w:val="26"/>
        </w:rPr>
      </w:pPr>
      <w:r w:rsidRPr="00960FB6">
        <w:rPr>
          <w:color w:val="000000"/>
          <w:sz w:val="26"/>
          <w:szCs w:val="26"/>
        </w:rPr>
        <w:t>Example</w:t>
      </w:r>
      <w:r w:rsidR="00243300" w:rsidRPr="00960FB6">
        <w:rPr>
          <w:color w:val="000000"/>
          <w:sz w:val="26"/>
          <w:szCs w:val="26"/>
        </w:rPr>
        <w:t>s</w:t>
      </w:r>
      <w:r w:rsidR="001748D4" w:rsidRPr="000760DD">
        <w:rPr>
          <w:b/>
          <w:color w:val="000000"/>
          <w:sz w:val="26"/>
          <w:szCs w:val="26"/>
        </w:rPr>
        <w:t>:</w:t>
      </w:r>
    </w:p>
    <w:p w:rsidR="001748D4" w:rsidRDefault="000520EE" w:rsidP="003E3D75">
      <w:pPr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6F44DFD" wp14:editId="4560DF84">
            <wp:simplePos x="0" y="0"/>
            <wp:positionH relativeFrom="column">
              <wp:posOffset>3291840</wp:posOffset>
            </wp:positionH>
            <wp:positionV relativeFrom="paragraph">
              <wp:posOffset>204470</wp:posOffset>
            </wp:positionV>
            <wp:extent cx="1691005" cy="1737360"/>
            <wp:effectExtent l="0" t="0" r="444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8D4" w:rsidRDefault="00960FB6" w:rsidP="003E3D75">
      <w:pPr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3D93D751" wp14:editId="6BB81D82">
            <wp:extent cx="1714799" cy="1737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4799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FB6">
        <w:rPr>
          <w:noProof/>
        </w:rPr>
        <w:t xml:space="preserve"> </w:t>
      </w:r>
    </w:p>
    <w:p w:rsidR="001748D4" w:rsidRDefault="001748D4" w:rsidP="003E3D75">
      <w:pPr>
        <w:rPr>
          <w:color w:val="000000"/>
          <w:sz w:val="26"/>
          <w:szCs w:val="26"/>
        </w:rPr>
      </w:pPr>
    </w:p>
    <w:p w:rsidR="001748D4" w:rsidRDefault="00F839E9" w:rsidP="003E3D75">
      <w:pPr>
        <w:rPr>
          <w:sz w:val="8"/>
          <w:szCs w:val="16"/>
        </w:rPr>
      </w:pPr>
      <w:r>
        <w:rPr>
          <w:sz w:val="8"/>
          <w:szCs w:val="16"/>
        </w:rPr>
        <w:pict>
          <v:rect id="_x0000_i1028" style="width:511.2pt;height:3pt" o:hralign="center" o:hrstd="t" o:hrnoshade="t" o:hr="t" fillcolor="black" stroked="f"/>
        </w:pict>
      </w:r>
    </w:p>
    <w:p w:rsidR="000520EE" w:rsidRDefault="000520EE" w:rsidP="003E3D75">
      <w:pPr>
        <w:rPr>
          <w:color w:val="000000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285"/>
        <w:gridCol w:w="4976"/>
        <w:gridCol w:w="2963"/>
      </w:tblGrid>
      <w:tr w:rsidR="00960FB6" w:rsidRPr="00F80E87" w:rsidTr="00272F58">
        <w:trPr>
          <w:trHeight w:val="747"/>
          <w:jc w:val="center"/>
        </w:trPr>
        <w:tc>
          <w:tcPr>
            <w:tcW w:w="2308" w:type="dxa"/>
            <w:vMerge w:val="restart"/>
            <w:vAlign w:val="center"/>
          </w:tcPr>
          <w:p w:rsidR="00960FB6" w:rsidRPr="00F80E87" w:rsidRDefault="00960FB6" w:rsidP="00272F58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Inscribed Angles</w:t>
            </w:r>
          </w:p>
        </w:tc>
        <w:tc>
          <w:tcPr>
            <w:tcW w:w="5122" w:type="dxa"/>
            <w:vAlign w:val="center"/>
          </w:tcPr>
          <w:p w:rsidR="00960FB6" w:rsidRDefault="00960FB6" w:rsidP="00272F58">
            <w:pPr>
              <w:jc w:val="center"/>
              <w:rPr>
                <w:rFonts w:cs="Arial"/>
                <w:szCs w:val="32"/>
              </w:rPr>
            </w:pPr>
            <w:r w:rsidRPr="00960FB6">
              <w:rPr>
                <w:rFonts w:cs="Arial"/>
                <w:szCs w:val="32"/>
              </w:rPr>
              <w:t xml:space="preserve">An angle whose vertex is </w:t>
            </w:r>
            <w:r w:rsidRPr="000520EE">
              <w:rPr>
                <w:rFonts w:cs="Arial"/>
                <w:b/>
                <w:szCs w:val="32"/>
              </w:rPr>
              <w:t>on</w:t>
            </w:r>
            <w:r w:rsidRPr="00960FB6">
              <w:rPr>
                <w:rFonts w:cs="Arial"/>
                <w:szCs w:val="32"/>
              </w:rPr>
              <w:t xml:space="preserve"> </w:t>
            </w:r>
          </w:p>
          <w:p w:rsidR="00960FB6" w:rsidRPr="00D767E1" w:rsidRDefault="00960FB6" w:rsidP="00960FB6">
            <w:pPr>
              <w:jc w:val="center"/>
              <w:rPr>
                <w:rFonts w:cs="Arial"/>
                <w:sz w:val="28"/>
                <w:szCs w:val="32"/>
              </w:rPr>
            </w:pPr>
            <w:r w:rsidRPr="00960FB6">
              <w:rPr>
                <w:rFonts w:cs="Arial"/>
                <w:szCs w:val="32"/>
              </w:rPr>
              <w:t xml:space="preserve">the </w:t>
            </w:r>
            <w:r>
              <w:rPr>
                <w:rFonts w:cs="Arial"/>
                <w:b/>
                <w:bCs/>
                <w:szCs w:val="32"/>
              </w:rPr>
              <w:t>edge</w:t>
            </w:r>
            <w:r w:rsidRPr="00960FB6">
              <w:rPr>
                <w:rFonts w:cs="Arial"/>
                <w:szCs w:val="32"/>
              </w:rPr>
              <w:t xml:space="preserve"> of the circle</w:t>
            </w:r>
          </w:p>
        </w:tc>
        <w:tc>
          <w:tcPr>
            <w:tcW w:w="3010" w:type="dxa"/>
            <w:vMerge w:val="restart"/>
            <w:vAlign w:val="center"/>
          </w:tcPr>
          <w:p w:rsidR="00960FB6" w:rsidRPr="00F80E87" w:rsidRDefault="00960FB6" w:rsidP="00272F58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A32A058" wp14:editId="033E5A84">
                  <wp:extent cx="914400" cy="914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FB6" w:rsidRPr="00F80E87" w:rsidTr="00960FB6">
        <w:trPr>
          <w:trHeight w:val="981"/>
          <w:jc w:val="center"/>
        </w:trPr>
        <w:tc>
          <w:tcPr>
            <w:tcW w:w="2308" w:type="dxa"/>
            <w:vMerge/>
            <w:vAlign w:val="center"/>
          </w:tcPr>
          <w:p w:rsidR="00960FB6" w:rsidRDefault="00960FB6" w:rsidP="00272F58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5122" w:type="dxa"/>
            <w:vAlign w:val="center"/>
          </w:tcPr>
          <w:p w:rsidR="00960FB6" w:rsidRDefault="00960FB6" w:rsidP="00272F58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10" w:type="dxa"/>
            <w:vMerge/>
            <w:vAlign w:val="center"/>
          </w:tcPr>
          <w:p w:rsidR="00960FB6" w:rsidRPr="00F80E87" w:rsidRDefault="00960FB6" w:rsidP="00272F58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</w:tbl>
    <w:p w:rsidR="000520EE" w:rsidRDefault="000520EE" w:rsidP="003E3D75">
      <w:pPr>
        <w:rPr>
          <w:color w:val="000000"/>
          <w:sz w:val="26"/>
          <w:szCs w:val="26"/>
        </w:rPr>
      </w:pPr>
    </w:p>
    <w:p w:rsidR="001748D4" w:rsidRDefault="00960FB6" w:rsidP="003E3D7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Examples: </w:t>
      </w:r>
    </w:p>
    <w:p w:rsidR="001748D4" w:rsidRPr="001748D4" w:rsidRDefault="000520EE" w:rsidP="003E3D75">
      <w:pPr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D9BB976" wp14:editId="2A268DE7">
            <wp:simplePos x="0" y="0"/>
            <wp:positionH relativeFrom="column">
              <wp:posOffset>3253740</wp:posOffset>
            </wp:positionH>
            <wp:positionV relativeFrom="paragraph">
              <wp:posOffset>171311</wp:posOffset>
            </wp:positionV>
            <wp:extent cx="1802673" cy="1645920"/>
            <wp:effectExtent l="0" t="0" r="762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673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60A06278" wp14:editId="03EE73C8">
            <wp:simplePos x="0" y="0"/>
            <wp:positionH relativeFrom="column">
              <wp:posOffset>27305</wp:posOffset>
            </wp:positionH>
            <wp:positionV relativeFrom="paragraph">
              <wp:posOffset>79375</wp:posOffset>
            </wp:positionV>
            <wp:extent cx="1687248" cy="1737360"/>
            <wp:effectExtent l="0" t="0" r="825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248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E36" w:rsidRPr="00C17C97" w:rsidRDefault="009A4E36" w:rsidP="003E3D75">
      <w:pPr>
        <w:rPr>
          <w:sz w:val="10"/>
          <w:szCs w:val="10"/>
        </w:rPr>
      </w:pPr>
    </w:p>
    <w:p w:rsidR="00BA7CDA" w:rsidRDefault="00BA7CDA" w:rsidP="00CF253D">
      <w:pPr>
        <w:rPr>
          <w:sz w:val="10"/>
          <w:szCs w:val="10"/>
        </w:rPr>
      </w:pPr>
    </w:p>
    <w:p w:rsidR="00BA7CDA" w:rsidRDefault="00BA7CDA" w:rsidP="00CF253D">
      <w:pPr>
        <w:rPr>
          <w:sz w:val="10"/>
          <w:szCs w:val="10"/>
        </w:rPr>
      </w:pPr>
    </w:p>
    <w:p w:rsidR="00BA7CDA" w:rsidRDefault="00BA7CDA" w:rsidP="00CF253D">
      <w:pPr>
        <w:rPr>
          <w:sz w:val="10"/>
          <w:szCs w:val="10"/>
        </w:rPr>
      </w:pPr>
    </w:p>
    <w:p w:rsidR="00BA7CDA" w:rsidRDefault="00BA7CDA" w:rsidP="00CF253D">
      <w:pPr>
        <w:rPr>
          <w:sz w:val="10"/>
          <w:szCs w:val="10"/>
        </w:rPr>
      </w:pPr>
    </w:p>
    <w:p w:rsidR="00243300" w:rsidRDefault="00243300" w:rsidP="00CF253D">
      <w:pPr>
        <w:rPr>
          <w:sz w:val="10"/>
          <w:szCs w:val="10"/>
        </w:rPr>
      </w:pPr>
    </w:p>
    <w:p w:rsidR="00243300" w:rsidRDefault="00243300" w:rsidP="00CF253D">
      <w:pPr>
        <w:rPr>
          <w:sz w:val="10"/>
          <w:szCs w:val="10"/>
        </w:rPr>
      </w:pPr>
    </w:p>
    <w:p w:rsidR="00243300" w:rsidRDefault="00243300" w:rsidP="00CF253D">
      <w:pPr>
        <w:rPr>
          <w:sz w:val="10"/>
          <w:szCs w:val="10"/>
        </w:rPr>
      </w:pPr>
    </w:p>
    <w:p w:rsidR="000520EE" w:rsidRDefault="000520EE" w:rsidP="00CF253D">
      <w:pPr>
        <w:rPr>
          <w:sz w:val="10"/>
          <w:szCs w:val="10"/>
        </w:rPr>
      </w:pPr>
    </w:p>
    <w:p w:rsidR="000520EE" w:rsidRDefault="000520EE" w:rsidP="00CF253D">
      <w:pPr>
        <w:rPr>
          <w:sz w:val="10"/>
          <w:szCs w:val="10"/>
        </w:rPr>
      </w:pPr>
    </w:p>
    <w:p w:rsidR="000520EE" w:rsidRDefault="000520EE" w:rsidP="00CF253D">
      <w:pPr>
        <w:rPr>
          <w:sz w:val="10"/>
          <w:szCs w:val="10"/>
        </w:rPr>
      </w:pPr>
    </w:p>
    <w:p w:rsidR="000520EE" w:rsidRDefault="000520EE" w:rsidP="00CF253D">
      <w:pPr>
        <w:rPr>
          <w:sz w:val="10"/>
          <w:szCs w:val="10"/>
        </w:rPr>
      </w:pPr>
    </w:p>
    <w:p w:rsidR="000520EE" w:rsidRDefault="000520EE" w:rsidP="00CF253D">
      <w:pPr>
        <w:rPr>
          <w:sz w:val="10"/>
          <w:szCs w:val="10"/>
        </w:rPr>
      </w:pPr>
    </w:p>
    <w:p w:rsidR="000520EE" w:rsidRDefault="000520EE" w:rsidP="00CF253D">
      <w:pPr>
        <w:rPr>
          <w:sz w:val="10"/>
          <w:szCs w:val="10"/>
        </w:rPr>
      </w:pPr>
    </w:p>
    <w:p w:rsidR="000520EE" w:rsidRDefault="000520EE" w:rsidP="00CF253D">
      <w:pPr>
        <w:rPr>
          <w:sz w:val="10"/>
          <w:szCs w:val="10"/>
        </w:rPr>
      </w:pPr>
    </w:p>
    <w:p w:rsidR="000520EE" w:rsidRDefault="000520EE" w:rsidP="00CF253D">
      <w:pPr>
        <w:rPr>
          <w:sz w:val="10"/>
          <w:szCs w:val="10"/>
        </w:rPr>
      </w:pPr>
    </w:p>
    <w:p w:rsidR="00243300" w:rsidRDefault="00243300" w:rsidP="00CF253D">
      <w:pPr>
        <w:rPr>
          <w:sz w:val="10"/>
          <w:szCs w:val="10"/>
        </w:rPr>
      </w:pPr>
    </w:p>
    <w:p w:rsidR="00243300" w:rsidRDefault="00243300" w:rsidP="00CF253D">
      <w:pPr>
        <w:rPr>
          <w:sz w:val="10"/>
          <w:szCs w:val="10"/>
        </w:rPr>
      </w:pPr>
    </w:p>
    <w:p w:rsidR="00243300" w:rsidRDefault="00243300" w:rsidP="00CF253D">
      <w:pPr>
        <w:rPr>
          <w:sz w:val="10"/>
          <w:szCs w:val="10"/>
        </w:rPr>
      </w:pPr>
    </w:p>
    <w:p w:rsidR="000520EE" w:rsidRDefault="000520EE" w:rsidP="00CF253D">
      <w:pPr>
        <w:rPr>
          <w:sz w:val="10"/>
          <w:szCs w:val="10"/>
        </w:rPr>
      </w:pPr>
    </w:p>
    <w:p w:rsidR="000520EE" w:rsidRDefault="000520EE" w:rsidP="00CF253D">
      <w:pPr>
        <w:rPr>
          <w:sz w:val="10"/>
          <w:szCs w:val="10"/>
        </w:rPr>
      </w:pPr>
    </w:p>
    <w:p w:rsidR="000520EE" w:rsidRDefault="000520EE" w:rsidP="00CF253D">
      <w:pPr>
        <w:rPr>
          <w:sz w:val="10"/>
          <w:szCs w:val="10"/>
        </w:rPr>
      </w:pPr>
    </w:p>
    <w:p w:rsidR="00CF253D" w:rsidRPr="00BA7CDA" w:rsidRDefault="00F839E9" w:rsidP="00CF253D">
      <w:pPr>
        <w:rPr>
          <w:color w:val="000000"/>
          <w:sz w:val="10"/>
          <w:szCs w:val="10"/>
        </w:rPr>
      </w:pPr>
      <w:r>
        <w:rPr>
          <w:sz w:val="10"/>
          <w:szCs w:val="10"/>
        </w:rPr>
        <w:pict>
          <v:rect id="_x0000_i1029" style="width:511.2pt;height:3pt" o:hralign="center" o:hrstd="t" o:hrnoshade="t" o:hr="t" fillcolor="black" stroked="f"/>
        </w:pict>
      </w:r>
    </w:p>
    <w:sectPr w:rsidR="00CF253D" w:rsidRPr="00BA7CDA" w:rsidSect="00F80E87">
      <w:type w:val="continuous"/>
      <w:pgSz w:w="12240" w:h="15840" w:code="1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A1" w:rsidRDefault="007B04A1">
      <w:r>
        <w:separator/>
      </w:r>
    </w:p>
  </w:endnote>
  <w:endnote w:type="continuationSeparator" w:id="0">
    <w:p w:rsidR="007B04A1" w:rsidRDefault="007B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A1" w:rsidRDefault="007B04A1">
      <w:r>
        <w:separator/>
      </w:r>
    </w:p>
  </w:footnote>
  <w:footnote w:type="continuationSeparator" w:id="0">
    <w:p w:rsidR="007B04A1" w:rsidRDefault="007B0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E1" w:rsidRPr="00961622" w:rsidRDefault="00A0260D" w:rsidP="00961622">
    <w:pPr>
      <w:pStyle w:val="Header"/>
      <w:tabs>
        <w:tab w:val="clear" w:pos="8640"/>
        <w:tab w:val="right" w:pos="10260"/>
      </w:tabs>
    </w:pPr>
    <w:r>
      <w:t>GSE</w:t>
    </w:r>
    <w:r w:rsidR="00D767E1">
      <w:t xml:space="preserve"> Geometry</w:t>
    </w:r>
    <w:r w:rsidR="00D767E1" w:rsidRPr="006036EF">
      <w:tab/>
      <w:t xml:space="preserve">             </w:t>
    </w:r>
    <w:r w:rsidR="00D767E1">
      <w:t xml:space="preserve">     </w:t>
    </w:r>
    <w:r w:rsidR="00D767E1" w:rsidRPr="006036EF">
      <w:t xml:space="preserve"> </w:t>
    </w:r>
    <w:r w:rsidR="00F839E9">
      <w:t>4</w:t>
    </w:r>
    <w:r w:rsidR="00D767E1" w:rsidRPr="006036EF">
      <w:t xml:space="preserve"> – </w:t>
    </w:r>
    <w:r w:rsidR="00D767E1">
      <w:t>Circles: Arcs and Angles</w:t>
    </w:r>
    <w:r w:rsidR="00D767E1" w:rsidRPr="006036EF">
      <w:tab/>
      <w:t xml:space="preserve"> </w:t>
    </w:r>
    <w:r w:rsidR="00F839E9">
      <w:t>4.1 &amp; 4</w:t>
    </w:r>
    <w:r w:rsidR="00D767E1">
      <w:t xml:space="preserve">.2 </w:t>
    </w:r>
    <w:r w:rsidR="00D767E1" w:rsidRPr="006036EF">
      <w:t xml:space="preserve">– </w:t>
    </w:r>
    <w:r w:rsidR="00D767E1">
      <w:t>Notes</w:t>
    </w:r>
    <w:r w:rsidR="00D767E1" w:rsidRPr="006036EF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E1" w:rsidRPr="00961622" w:rsidRDefault="00D767E1" w:rsidP="00961622">
    <w:pPr>
      <w:pStyle w:val="Header"/>
      <w:tabs>
        <w:tab w:val="clear" w:pos="8640"/>
        <w:tab w:val="right" w:pos="10260"/>
      </w:tabs>
    </w:pPr>
    <w:r>
      <w:t>Math 2</w:t>
    </w:r>
    <w:r w:rsidRPr="006036EF">
      <w:tab/>
      <w:t xml:space="preserve">             </w:t>
    </w:r>
    <w:r>
      <w:t xml:space="preserve">     </w:t>
    </w:r>
    <w:r w:rsidRPr="006036EF">
      <w:t xml:space="preserve"> Unit </w:t>
    </w:r>
    <w:r>
      <w:t>3A</w:t>
    </w:r>
    <w:r w:rsidRPr="006036EF">
      <w:t xml:space="preserve"> – </w:t>
    </w:r>
    <w:r>
      <w:t>Circles</w:t>
    </w:r>
    <w:r w:rsidRPr="006036EF">
      <w:tab/>
      <w:t xml:space="preserve"> Day </w:t>
    </w:r>
    <w:r>
      <w:t>1</w:t>
    </w:r>
    <w:r w:rsidRPr="006036EF">
      <w:t xml:space="preserve"> – </w:t>
    </w:r>
    <w:r>
      <w:t>Notes</w:t>
    </w:r>
    <w:r w:rsidRPr="006036E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A1" w:rsidRPr="00961622" w:rsidRDefault="007B04A1" w:rsidP="00961622">
    <w:pPr>
      <w:pStyle w:val="Header"/>
      <w:tabs>
        <w:tab w:val="clear" w:pos="8640"/>
        <w:tab w:val="right" w:pos="10260"/>
      </w:tabs>
    </w:pPr>
    <w:r>
      <w:t>Math 2</w:t>
    </w:r>
    <w:r w:rsidRPr="006036EF">
      <w:tab/>
      <w:t xml:space="preserve">             </w:t>
    </w:r>
    <w:r>
      <w:t xml:space="preserve">     </w:t>
    </w:r>
    <w:r w:rsidRPr="006036EF">
      <w:t xml:space="preserve"> Unit </w:t>
    </w:r>
    <w:r>
      <w:t>3A</w:t>
    </w:r>
    <w:r w:rsidRPr="006036EF">
      <w:t xml:space="preserve"> – </w:t>
    </w:r>
    <w:r>
      <w:t>Circles</w:t>
    </w:r>
    <w:r w:rsidRPr="006036EF">
      <w:tab/>
      <w:t xml:space="preserve"> Day </w:t>
    </w:r>
    <w:r w:rsidR="001748D4">
      <w:t>1</w:t>
    </w:r>
    <w:r w:rsidRPr="006036EF">
      <w:t xml:space="preserve"> – </w:t>
    </w:r>
    <w:r>
      <w:t>Notes</w:t>
    </w:r>
    <w:r w:rsidRPr="006036E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8A8"/>
    <w:multiLevelType w:val="hybridMultilevel"/>
    <w:tmpl w:val="6C00A4CE"/>
    <w:lvl w:ilvl="0" w:tplc="F2E86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7A2B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1105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656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3642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9D2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DC29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A82B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280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1615670D"/>
    <w:multiLevelType w:val="hybridMultilevel"/>
    <w:tmpl w:val="9B3AAF5C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36788"/>
    <w:multiLevelType w:val="hybridMultilevel"/>
    <w:tmpl w:val="4EFC9FF8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11AEA"/>
    <w:multiLevelType w:val="hybridMultilevel"/>
    <w:tmpl w:val="5602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96E77"/>
    <w:multiLevelType w:val="hybridMultilevel"/>
    <w:tmpl w:val="4DE6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F0FD6"/>
    <w:multiLevelType w:val="hybridMultilevel"/>
    <w:tmpl w:val="53A66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22"/>
    <w:rsid w:val="000520EE"/>
    <w:rsid w:val="000760DD"/>
    <w:rsid w:val="00125F04"/>
    <w:rsid w:val="001748D4"/>
    <w:rsid w:val="001920F6"/>
    <w:rsid w:val="00243300"/>
    <w:rsid w:val="002736C8"/>
    <w:rsid w:val="002D595A"/>
    <w:rsid w:val="00331223"/>
    <w:rsid w:val="00332ED9"/>
    <w:rsid w:val="00394488"/>
    <w:rsid w:val="003E3D75"/>
    <w:rsid w:val="00436352"/>
    <w:rsid w:val="00542E98"/>
    <w:rsid w:val="00594AAB"/>
    <w:rsid w:val="005D067D"/>
    <w:rsid w:val="007B04A1"/>
    <w:rsid w:val="007D44AB"/>
    <w:rsid w:val="00927227"/>
    <w:rsid w:val="00960FB6"/>
    <w:rsid w:val="00961622"/>
    <w:rsid w:val="009A4E36"/>
    <w:rsid w:val="00A0260D"/>
    <w:rsid w:val="00AE768D"/>
    <w:rsid w:val="00B4463C"/>
    <w:rsid w:val="00B7404D"/>
    <w:rsid w:val="00BA7CDA"/>
    <w:rsid w:val="00BB26D4"/>
    <w:rsid w:val="00C17C97"/>
    <w:rsid w:val="00C91CA3"/>
    <w:rsid w:val="00CF253D"/>
    <w:rsid w:val="00D04BF2"/>
    <w:rsid w:val="00D2655C"/>
    <w:rsid w:val="00D57BF3"/>
    <w:rsid w:val="00D767E1"/>
    <w:rsid w:val="00DA7F9B"/>
    <w:rsid w:val="00DF5DC9"/>
    <w:rsid w:val="00E60BB5"/>
    <w:rsid w:val="00E72131"/>
    <w:rsid w:val="00E81312"/>
    <w:rsid w:val="00F80E87"/>
    <w:rsid w:val="00F839E9"/>
    <w:rsid w:val="00F9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6A0A729A"/>
  <w15:docId w15:val="{4E0A28C2-7A4F-40F1-A05C-628802E4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3">
    <w:name w:val="heading 3"/>
    <w:basedOn w:val="Normal"/>
    <w:next w:val="Normal"/>
    <w:qFormat/>
    <w:rsid w:val="0096162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6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67E1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 Date: _____________________________</vt:lpstr>
    </vt:vector>
  </TitlesOfParts>
  <Company>Cobb County School District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 Date: _____________________________</dc:title>
  <dc:creator>Cobb County School District</dc:creator>
  <cp:lastModifiedBy>Spencer Bernstein</cp:lastModifiedBy>
  <cp:revision>4</cp:revision>
  <cp:lastPrinted>2012-10-05T11:08:00Z</cp:lastPrinted>
  <dcterms:created xsi:type="dcterms:W3CDTF">2015-10-07T19:13:00Z</dcterms:created>
  <dcterms:modified xsi:type="dcterms:W3CDTF">2016-09-13T13:42:00Z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