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0520EE" w:rsidP="005D067D">
      <w:pPr>
        <w:jc w:val="center"/>
        <w:rPr>
          <w:b/>
        </w:rPr>
      </w:pPr>
      <w:r>
        <w:rPr>
          <w:b/>
          <w:sz w:val="28"/>
          <w:szCs w:val="28"/>
        </w:rPr>
        <w:t>Inscribed Angles</w:t>
      </w:r>
    </w:p>
    <w:p w:rsidR="00961622" w:rsidRDefault="001E4451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2B613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Default="002B6131" w:rsidP="002B6131">
            <w:pPr>
              <w:jc w:val="center"/>
              <w:rPr>
                <w:rFonts w:cs="Arial"/>
                <w:sz w:val="28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 xml:space="preserve">vertex is on the </w:t>
            </w:r>
          </w:p>
          <w:p w:rsidR="002B6131" w:rsidRPr="00F80E87" w:rsidRDefault="002B6131" w:rsidP="002B613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B6131">
              <w:rPr>
                <w:rFonts w:cs="Arial"/>
                <w:b/>
                <w:bCs/>
                <w:sz w:val="28"/>
                <w:szCs w:val="32"/>
              </w:rPr>
              <w:t>center</w:t>
            </w:r>
            <w:r w:rsidRPr="002B6131">
              <w:rPr>
                <w:rFonts w:cs="Arial"/>
                <w:sz w:val="28"/>
                <w:szCs w:val="32"/>
              </w:rPr>
              <w:t xml:space="preserve"> of the circle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D767E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BF5E18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5568156" wp14:editId="42ACBCC6">
                  <wp:extent cx="914400" cy="914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767E1" w:rsidRDefault="00D767E1" w:rsidP="003E3D75">
      <w:pPr>
        <w:rPr>
          <w:sz w:val="8"/>
          <w:szCs w:val="16"/>
        </w:rPr>
      </w:pPr>
    </w:p>
    <w:p w:rsidR="000520EE" w:rsidRDefault="000520EE" w:rsidP="003E3D75">
      <w:pPr>
        <w:rPr>
          <w:sz w:val="8"/>
          <w:szCs w:val="16"/>
        </w:rPr>
        <w:sectPr w:rsidR="000520EE" w:rsidSect="00F80E87">
          <w:headerReference w:type="default" r:id="rId8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3F434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Default="002B6131" w:rsidP="002B6131">
            <w:pPr>
              <w:jc w:val="center"/>
              <w:rPr>
                <w:rFonts w:cs="Arial"/>
                <w:sz w:val="28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>vertex is on</w:t>
            </w:r>
            <w:r>
              <w:rPr>
                <w:rFonts w:cs="Arial"/>
                <w:sz w:val="28"/>
                <w:szCs w:val="32"/>
              </w:rPr>
              <w:t xml:space="preserve"> </w:t>
            </w:r>
            <w:r w:rsidRPr="002B6131">
              <w:rPr>
                <w:rFonts w:cs="Arial"/>
                <w:sz w:val="28"/>
                <w:szCs w:val="32"/>
              </w:rPr>
              <w:t>the</w:t>
            </w:r>
          </w:p>
          <w:p w:rsidR="002B6131" w:rsidRPr="00F80E87" w:rsidRDefault="002B6131" w:rsidP="002B613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32"/>
              </w:rPr>
              <w:t>edge</w:t>
            </w:r>
            <w:r w:rsidRPr="002B6131">
              <w:rPr>
                <w:rFonts w:cs="Arial"/>
                <w:sz w:val="28"/>
                <w:szCs w:val="32"/>
              </w:rPr>
              <w:t xml:space="preserve"> of the circle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3F434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15E2319" wp14:editId="43755817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131" w:rsidRDefault="002B6131" w:rsidP="003E3D75">
      <w:pPr>
        <w:rPr>
          <w:sz w:val="8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3F434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Pr="00F80E87" w:rsidRDefault="002B6131" w:rsidP="002B6131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If two angles intercept the same arc…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3F434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1B57555" wp14:editId="7962EE35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9F5" w:rsidRDefault="003149F5" w:rsidP="003149F5">
      <w:r>
        <w:t>Find the measure of angle A and angle C.</w:t>
      </w:r>
    </w:p>
    <w:p w:rsidR="003149F5" w:rsidRDefault="003149F5" w:rsidP="003149F5">
      <w:pPr>
        <w:sectPr w:rsidR="003149F5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1E5216" w:rsidRDefault="003149F5" w:rsidP="003149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A2DFED" wp14:editId="05758295">
            <wp:simplePos x="0" y="0"/>
            <wp:positionH relativeFrom="column">
              <wp:posOffset>452120</wp:posOffset>
            </wp:positionH>
            <wp:positionV relativeFrom="paragraph">
              <wp:posOffset>9525</wp:posOffset>
            </wp:positionV>
            <wp:extent cx="1307465" cy="128016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1F4ECC" wp14:editId="341E9238">
            <wp:simplePos x="0" y="0"/>
            <wp:positionH relativeFrom="column">
              <wp:posOffset>434340</wp:posOffset>
            </wp:positionH>
            <wp:positionV relativeFrom="paragraph">
              <wp:posOffset>9525</wp:posOffset>
            </wp:positionV>
            <wp:extent cx="1227008" cy="1280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B24C2E" wp14:editId="0F21850A">
            <wp:simplePos x="0" y="0"/>
            <wp:positionH relativeFrom="column">
              <wp:posOffset>429260</wp:posOffset>
            </wp:positionH>
            <wp:positionV relativeFrom="paragraph">
              <wp:posOffset>9525</wp:posOffset>
            </wp:positionV>
            <wp:extent cx="1258642" cy="11887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4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149F5" w:rsidRDefault="003149F5" w:rsidP="003149F5">
      <w:pPr>
        <w:pStyle w:val="ListParagraph"/>
        <w:sectPr w:rsidR="003149F5" w:rsidSect="003149F5">
          <w:type w:val="continuous"/>
          <w:pgSz w:w="12240" w:h="15840" w:code="1"/>
          <w:pgMar w:top="1008" w:right="1008" w:bottom="576" w:left="1008" w:header="720" w:footer="720" w:gutter="0"/>
          <w:cols w:num="3" w:space="720"/>
          <w:docGrid w:linePitch="360"/>
        </w:sectPr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3F434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If a quadrilateral is inscribed in a circle…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3F434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BBA0CF1" wp14:editId="4B8F4A79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9F5" w:rsidRPr="003149F5" w:rsidRDefault="003149F5" w:rsidP="00CF253D">
      <w:r>
        <w:t>Solve for x and y.</w:t>
      </w:r>
    </w:p>
    <w:p w:rsidR="003149F5" w:rsidRDefault="003149F5" w:rsidP="003149F5">
      <w:pPr>
        <w:sectPr w:rsidR="003149F5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814C" wp14:editId="688F42FC">
            <wp:simplePos x="0" y="0"/>
            <wp:positionH relativeFrom="column">
              <wp:posOffset>5063490</wp:posOffset>
            </wp:positionH>
            <wp:positionV relativeFrom="paragraph">
              <wp:posOffset>48260</wp:posOffset>
            </wp:positionV>
            <wp:extent cx="1328971" cy="118872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7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2ED5AA" wp14:editId="4AC79F8B">
            <wp:simplePos x="0" y="0"/>
            <wp:positionH relativeFrom="column">
              <wp:posOffset>2755900</wp:posOffset>
            </wp:positionH>
            <wp:positionV relativeFrom="paragraph">
              <wp:posOffset>42545</wp:posOffset>
            </wp:positionV>
            <wp:extent cx="1312545" cy="118872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62CA6" wp14:editId="635BB505">
            <wp:simplePos x="0" y="0"/>
            <wp:positionH relativeFrom="column">
              <wp:posOffset>459105</wp:posOffset>
            </wp:positionH>
            <wp:positionV relativeFrom="paragraph">
              <wp:posOffset>42545</wp:posOffset>
            </wp:positionV>
            <wp:extent cx="1366918" cy="1371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1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t xml:space="preserve"> </w:t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t xml:space="preserve"> </w:t>
      </w:r>
    </w:p>
    <w:p w:rsidR="003149F5" w:rsidRPr="003149F5" w:rsidRDefault="003149F5" w:rsidP="003149F5">
      <w:pPr>
        <w:pStyle w:val="ListParagraph"/>
        <w:numPr>
          <w:ilvl w:val="0"/>
          <w:numId w:val="7"/>
        </w:numPr>
      </w:pPr>
    </w:p>
    <w:p w:rsidR="003149F5" w:rsidRDefault="003149F5" w:rsidP="00CF253D">
      <w:pPr>
        <w:rPr>
          <w:sz w:val="10"/>
          <w:szCs w:val="10"/>
        </w:rPr>
        <w:sectPr w:rsidR="003149F5" w:rsidSect="003149F5">
          <w:type w:val="continuous"/>
          <w:pgSz w:w="12240" w:h="15840" w:code="1"/>
          <w:pgMar w:top="1008" w:right="1008" w:bottom="576" w:left="1008" w:header="720" w:footer="720" w:gutter="0"/>
          <w:cols w:num="3" w:space="720"/>
          <w:docGrid w:linePitch="360"/>
        </w:sect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CF253D" w:rsidRPr="00BA7CDA" w:rsidRDefault="001E4451" w:rsidP="00CF253D">
      <w:pPr>
        <w:rPr>
          <w:color w:val="000000"/>
          <w:sz w:val="10"/>
          <w:szCs w:val="10"/>
        </w:rPr>
      </w:pPr>
      <w:r>
        <w:rPr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sectPr w:rsidR="00CF253D" w:rsidRPr="00BA7CDA" w:rsidSect="00F80E87"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1" w:rsidRDefault="007B04A1">
      <w:r>
        <w:separator/>
      </w:r>
    </w:p>
  </w:endnote>
  <w:endnote w:type="continuationSeparator" w:id="0">
    <w:p w:rsidR="007B04A1" w:rsidRDefault="007B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1" w:rsidRDefault="007B04A1">
      <w:r>
        <w:separator/>
      </w:r>
    </w:p>
  </w:footnote>
  <w:footnote w:type="continuationSeparator" w:id="0">
    <w:p w:rsidR="007B04A1" w:rsidRDefault="007B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A1" w:rsidRPr="00961622" w:rsidRDefault="00DC6B27" w:rsidP="00961622">
    <w:pPr>
      <w:pStyle w:val="Header"/>
      <w:tabs>
        <w:tab w:val="clear" w:pos="8640"/>
        <w:tab w:val="right" w:pos="10260"/>
      </w:tabs>
    </w:pPr>
    <w:r>
      <w:t>GSE Geometry</w:t>
    </w:r>
    <w:r w:rsidR="007B04A1" w:rsidRPr="006036EF">
      <w:tab/>
      <w:t xml:space="preserve">             </w:t>
    </w:r>
    <w:r w:rsidR="007B04A1">
      <w:t xml:space="preserve">     </w:t>
    </w:r>
    <w:r>
      <w:t xml:space="preserve"> </w:t>
    </w:r>
    <w:r w:rsidR="001E4451">
      <w:t>4</w:t>
    </w:r>
    <w:r w:rsidR="002B6131">
      <w:t xml:space="preserve"> </w:t>
    </w:r>
    <w:r w:rsidR="007B04A1" w:rsidRPr="006036EF">
      <w:t xml:space="preserve">– </w:t>
    </w:r>
    <w:r w:rsidR="007B04A1">
      <w:t>Circles</w:t>
    </w:r>
    <w:r w:rsidR="002B6131">
      <w:t>: Angles &amp; Arcs</w:t>
    </w:r>
    <w:r w:rsidR="007B04A1" w:rsidRPr="006036EF">
      <w:tab/>
    </w:r>
    <w:r w:rsidR="001E4451">
      <w:t>4</w:t>
    </w:r>
    <w:r w:rsidR="002B6131">
      <w:t>.2</w:t>
    </w:r>
    <w:r w:rsidR="007B04A1" w:rsidRPr="006036EF">
      <w:t xml:space="preserve"> – </w:t>
    </w:r>
    <w:r w:rsidR="007B04A1">
      <w:t>Notes</w:t>
    </w:r>
    <w:r w:rsidR="007B04A1"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31C07"/>
    <w:multiLevelType w:val="hybridMultilevel"/>
    <w:tmpl w:val="FB5E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1343"/>
    <w:multiLevelType w:val="hybridMultilevel"/>
    <w:tmpl w:val="FE0E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520EE"/>
    <w:rsid w:val="000760DD"/>
    <w:rsid w:val="00125F04"/>
    <w:rsid w:val="001748D4"/>
    <w:rsid w:val="001920F6"/>
    <w:rsid w:val="001E4451"/>
    <w:rsid w:val="001E5216"/>
    <w:rsid w:val="00243300"/>
    <w:rsid w:val="002736C8"/>
    <w:rsid w:val="002B6131"/>
    <w:rsid w:val="002D595A"/>
    <w:rsid w:val="003149F5"/>
    <w:rsid w:val="00331223"/>
    <w:rsid w:val="00332ED9"/>
    <w:rsid w:val="00394488"/>
    <w:rsid w:val="003E3D75"/>
    <w:rsid w:val="00436352"/>
    <w:rsid w:val="00542E98"/>
    <w:rsid w:val="00594AAB"/>
    <w:rsid w:val="005D067D"/>
    <w:rsid w:val="007B04A1"/>
    <w:rsid w:val="007D44AB"/>
    <w:rsid w:val="00927227"/>
    <w:rsid w:val="00960FB6"/>
    <w:rsid w:val="00961622"/>
    <w:rsid w:val="009A4E36"/>
    <w:rsid w:val="00AE768D"/>
    <w:rsid w:val="00B4463C"/>
    <w:rsid w:val="00B7404D"/>
    <w:rsid w:val="00BA7CDA"/>
    <w:rsid w:val="00BB26D4"/>
    <w:rsid w:val="00C17C97"/>
    <w:rsid w:val="00C91CA3"/>
    <w:rsid w:val="00CF253D"/>
    <w:rsid w:val="00D04BF2"/>
    <w:rsid w:val="00D2655C"/>
    <w:rsid w:val="00D57BF3"/>
    <w:rsid w:val="00D767E1"/>
    <w:rsid w:val="00DA7F9B"/>
    <w:rsid w:val="00DC6B27"/>
    <w:rsid w:val="00DF5DC9"/>
    <w:rsid w:val="00E60BB5"/>
    <w:rsid w:val="00E72131"/>
    <w:rsid w:val="00E81312"/>
    <w:rsid w:val="00F80E87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9454AFA"/>
  <w15:docId w15:val="{4E0A28C2-7A4F-40F1-A05C-628802E4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67E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31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Spencer Bernstein</cp:lastModifiedBy>
  <cp:revision>4</cp:revision>
  <cp:lastPrinted>2012-10-05T11:08:00Z</cp:lastPrinted>
  <dcterms:created xsi:type="dcterms:W3CDTF">2015-10-08T19:51:00Z</dcterms:created>
  <dcterms:modified xsi:type="dcterms:W3CDTF">2016-09-15T13:07:00Z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